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538135" w:themeColor="accent6" w:themeShade="BF"/>
          <w:sz w:val="40"/>
          <w:szCs w:val="40"/>
        </w:rPr>
        <w:t>SIMBIOZA GIBA</w:t>
      </w:r>
      <w:r>
        <w:rPr>
          <w:rFonts w:ascii="Calibri" w:hAnsi="Calibri" w:cs="Calibri"/>
          <w:color w:val="000000"/>
        </w:rPr>
        <w:t> 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Upamo, da ste preživeli prijetne praznične dni in da ste si vsaj malo tudi odpočili. Še posebno nas veseli, da ste v tolikšnem številu opravili prvi </w:t>
      </w:r>
      <w:proofErr w:type="spellStart"/>
      <w:r>
        <w:rPr>
          <w:rFonts w:ascii="Calibri" w:hAnsi="Calibri" w:cs="Calibri"/>
          <w:color w:val="000000"/>
        </w:rPr>
        <w:t>GIBAlni</w:t>
      </w:r>
      <w:proofErr w:type="spellEnd"/>
      <w:r>
        <w:rPr>
          <w:rFonts w:ascii="Calibri" w:hAnsi="Calibri" w:cs="Calibri"/>
          <w:color w:val="000000"/>
        </w:rPr>
        <w:t xml:space="preserve"> izziv. Kmalu se javimo vsem srečnim nagrajencem, za vse ostale pa je nova priložnost za nagrado že drugem izzivu, ki ga predstavljamo spodaj!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Segoe UI Emoji" w:hAnsi="Segoe UI Emoji" w:cs="Segoe UI Emoji"/>
          <w:color w:val="000000"/>
        </w:rPr>
        <w:t>🌳🌲</w:t>
      </w:r>
      <w:r>
        <w:rPr>
          <w:rFonts w:ascii="Calibri" w:hAnsi="Calibri" w:cs="Calibri"/>
          <w:b/>
          <w:bCs/>
          <w:color w:val="38761D"/>
        </w:rPr>
        <w:t xml:space="preserve">II. </w:t>
      </w:r>
      <w:proofErr w:type="spellStart"/>
      <w:r>
        <w:rPr>
          <w:rFonts w:ascii="Calibri" w:hAnsi="Calibri" w:cs="Calibri"/>
          <w:b/>
          <w:bCs/>
          <w:color w:val="38761D"/>
        </w:rPr>
        <w:t>GIBAlni</w:t>
      </w:r>
      <w:proofErr w:type="spellEnd"/>
      <w:r>
        <w:rPr>
          <w:rFonts w:ascii="Calibri" w:hAnsi="Calibri" w:cs="Calibri"/>
          <w:b/>
          <w:bCs/>
          <w:color w:val="38761D"/>
        </w:rPr>
        <w:t xml:space="preserve"> IZZIV TEGA TEDNA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S tokratnim </w:t>
      </w:r>
      <w:proofErr w:type="spellStart"/>
      <w:r>
        <w:rPr>
          <w:rFonts w:ascii="Calibri" w:hAnsi="Calibri" w:cs="Calibri"/>
          <w:color w:val="000000"/>
        </w:rPr>
        <w:t>GIBAlnim</w:t>
      </w:r>
      <w:proofErr w:type="spellEnd"/>
      <w:r>
        <w:rPr>
          <w:rFonts w:ascii="Calibri" w:hAnsi="Calibri" w:cs="Calibri"/>
          <w:color w:val="000000"/>
        </w:rPr>
        <w:t xml:space="preserve"> izzivom vas </w:t>
      </w:r>
      <w:r>
        <w:rPr>
          <w:rFonts w:ascii="Calibri" w:hAnsi="Calibri" w:cs="Calibri"/>
          <w:b/>
          <w:bCs/>
          <w:color w:val="38761D"/>
        </w:rPr>
        <w:t>vabimo v naravo</w:t>
      </w:r>
      <w:r>
        <w:rPr>
          <w:rFonts w:ascii="Calibri" w:hAnsi="Calibri" w:cs="Calibri"/>
          <w:color w:val="000000"/>
        </w:rPr>
        <w:t>, prepustite se sprehodu po bližnjem gozdu v vaši okolici, opazujte kako se podoba dreves in rastja spreminja in dovolite naravi, da vas (p)ozdravi. Časa za sodelovanje v izzivu imate teden dni (do naslednjega ponedeljka) – sodelovanje pa poteka tako, da nam pošljete dokaze opravljenega izziva (foto dokaz vašega sprehoda) na naš elektronski naslov </w:t>
      </w:r>
      <w:hyperlink r:id="rId5" w:tgtFrame="_blank" w:history="1">
        <w:r>
          <w:rPr>
            <w:rStyle w:val="Hiperpovezava"/>
            <w:rFonts w:ascii="Calibri" w:hAnsi="Calibri" w:cs="Calibri"/>
            <w:color w:val="954F72"/>
          </w:rPr>
          <w:t>simbiozagiba@simbioza.eu</w:t>
        </w:r>
      </w:hyperlink>
      <w:r>
        <w:rPr>
          <w:rFonts w:ascii="Calibri" w:hAnsi="Calibri" w:cs="Calibri"/>
          <w:color w:val="000000"/>
        </w:rPr>
        <w:t> in tako sodelujte v žrebu za krasno simbolično nagrado! 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Segoe UI Emoji" w:hAnsi="Segoe UI Emoji" w:cs="Segoe UI Emoji"/>
          <w:color w:val="000000"/>
        </w:rPr>
        <w:t>💪</w:t>
      </w:r>
      <w:r>
        <w:rPr>
          <w:rFonts w:ascii="Calibri" w:hAnsi="Calibri" w:cs="Calibri"/>
          <w:b/>
          <w:bCs/>
          <w:color w:val="E69138"/>
        </w:rPr>
        <w:t xml:space="preserve">II. </w:t>
      </w:r>
      <w:proofErr w:type="spellStart"/>
      <w:r>
        <w:rPr>
          <w:rFonts w:ascii="Calibri" w:hAnsi="Calibri" w:cs="Calibri"/>
          <w:b/>
          <w:bCs/>
          <w:color w:val="E69138"/>
        </w:rPr>
        <w:t>GIBAlni</w:t>
      </w:r>
      <w:proofErr w:type="spellEnd"/>
      <w:r>
        <w:rPr>
          <w:rFonts w:ascii="Calibri" w:hAnsi="Calibri" w:cs="Calibri"/>
          <w:b/>
          <w:bCs/>
          <w:color w:val="E69138"/>
        </w:rPr>
        <w:t xml:space="preserve"> NAVDIH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V tokratnem </w:t>
      </w:r>
      <w:proofErr w:type="spellStart"/>
      <w:r>
        <w:rPr>
          <w:rFonts w:ascii="Calibri" w:hAnsi="Calibri" w:cs="Calibri"/>
          <w:color w:val="000000"/>
        </w:rPr>
        <w:t>GIBAlnem</w:t>
      </w:r>
      <w:proofErr w:type="spellEnd"/>
      <w:r>
        <w:rPr>
          <w:rFonts w:ascii="Calibri" w:hAnsi="Calibri" w:cs="Calibri"/>
          <w:color w:val="000000"/>
        </w:rPr>
        <w:t xml:space="preserve"> navdihu vas želimo navdušiti za aktivnost, ki najbolje ponazarja vodilo naše letošnje GIBA akcije – skrb za duševno in fizično zdravje. Prepričani smo, </w:t>
      </w:r>
      <w:r>
        <w:rPr>
          <w:rFonts w:ascii="Calibri" w:hAnsi="Calibri" w:cs="Calibri"/>
          <w:b/>
          <w:bCs/>
          <w:color w:val="FF9900"/>
        </w:rPr>
        <w:t>da ste za pozdrav soncu že vsi slišali, toda ali poznate vse blagodejne učinke njegovega vsakodnevnega izvajanja</w:t>
      </w:r>
      <w:r>
        <w:rPr>
          <w:rFonts w:ascii="Calibri" w:hAnsi="Calibri" w:cs="Calibri"/>
          <w:color w:val="000000"/>
        </w:rPr>
        <w:t>? Poizkusite na tak način začeti vaše jutro in zagotavljamo vam, da vam bosta um in telo hvaležna!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Segoe UI Emoji" w:hAnsi="Segoe UI Emoji" w:cs="Segoe UI Emoji"/>
          <w:color w:val="000000"/>
        </w:rPr>
        <w:t>🙇💆</w:t>
      </w:r>
      <w:r>
        <w:rPr>
          <w:rFonts w:ascii="Calibri" w:hAnsi="Calibri" w:cs="Calibri"/>
          <w:b/>
          <w:bCs/>
          <w:color w:val="0000FF"/>
        </w:rPr>
        <w:t xml:space="preserve">II. </w:t>
      </w:r>
      <w:proofErr w:type="spellStart"/>
      <w:r>
        <w:rPr>
          <w:rFonts w:ascii="Calibri" w:hAnsi="Calibri" w:cs="Calibri"/>
          <w:b/>
          <w:bCs/>
          <w:color w:val="0000FF"/>
        </w:rPr>
        <w:t>GIBAlni</w:t>
      </w:r>
      <w:proofErr w:type="spellEnd"/>
      <w:r>
        <w:rPr>
          <w:rFonts w:ascii="Calibri" w:hAnsi="Calibri" w:cs="Calibri"/>
          <w:b/>
          <w:bCs/>
          <w:color w:val="0000FF"/>
        </w:rPr>
        <w:t xml:space="preserve"> MIT ali RESNICA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S tokratnim </w:t>
      </w:r>
      <w:proofErr w:type="spellStart"/>
      <w:r>
        <w:rPr>
          <w:rFonts w:ascii="Calibri" w:hAnsi="Calibri" w:cs="Calibri"/>
          <w:color w:val="000000"/>
        </w:rPr>
        <w:t>GIBAlnim</w:t>
      </w:r>
      <w:proofErr w:type="spellEnd"/>
      <w:r>
        <w:rPr>
          <w:rFonts w:ascii="Calibri" w:hAnsi="Calibri" w:cs="Calibri"/>
          <w:color w:val="000000"/>
        </w:rPr>
        <w:t xml:space="preserve"> mitom oziroma resnico želimo  dokončno ovreči prepričanje, da naše zdravje sestoji zgolj iz dobrega počutja fizičnega telesa. Če kdaj, bi morali ravno v preteklih mesecih spoznati, </w:t>
      </w:r>
      <w:r>
        <w:rPr>
          <w:rFonts w:ascii="Calibri" w:hAnsi="Calibri" w:cs="Calibri"/>
          <w:b/>
          <w:bCs/>
          <w:color w:val="0000FF"/>
        </w:rPr>
        <w:t>da zdravje brez psihičnega zdravja in blagostanja ne obstaja</w:t>
      </w:r>
      <w:r>
        <w:rPr>
          <w:rFonts w:ascii="Calibri" w:hAnsi="Calibri" w:cs="Calibri"/>
          <w:color w:val="000000"/>
        </w:rPr>
        <w:t>! Poleg fizične obstaja tudi enako pomembna psihična, čustvena kondicija, ki je predpogoj za spoprijemanje z življenjskimi ovirami in skrbmi. 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Segoe UI Emoji" w:hAnsi="Segoe UI Emoji" w:cs="Segoe UI Emoji"/>
          <w:b/>
          <w:bCs/>
          <w:color w:val="9900FF"/>
        </w:rPr>
        <w:t>🎁</w:t>
      </w:r>
      <w:r>
        <w:rPr>
          <w:rFonts w:ascii="Calibri" w:hAnsi="Calibri" w:cs="Calibri"/>
          <w:b/>
          <w:bCs/>
          <w:color w:val="9900FF"/>
        </w:rPr>
        <w:t>SIMBIOZA GIBA 2021 NAGRADNI NATEČAJ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Skozi celoten mesec maj vas vabimo, da s svojimi foto, video in literarnimi prispevki sodelujete tudi pri izvedbi Simbioza GIBA 2021 nagradnega natečaja, ki letos poteka na temo </w:t>
      </w:r>
      <w:r>
        <w:rPr>
          <w:rFonts w:ascii="Calibri" w:hAnsi="Calibri" w:cs="Calibri"/>
          <w:b/>
          <w:bCs/>
          <w:i/>
          <w:iCs/>
          <w:color w:val="9900FF"/>
        </w:rPr>
        <w:t>SKRB ZA DOBRO DUŠEVNO IN FIZIČNO POČUTJE V ČASU EPIDEMIJE COVID-19</w:t>
      </w:r>
      <w:r>
        <w:rPr>
          <w:rFonts w:ascii="Calibri" w:hAnsi="Calibri" w:cs="Calibri"/>
          <w:color w:val="000000"/>
        </w:rPr>
        <w:t>. Vaše prispevke pričakujemo na elektronski pošti: </w:t>
      </w:r>
      <w:hyperlink r:id="rId6" w:tgtFrame="_blank" w:history="1">
        <w:r>
          <w:rPr>
            <w:rStyle w:val="Hiperpovezava"/>
            <w:rFonts w:ascii="Calibri" w:hAnsi="Calibri" w:cs="Calibri"/>
            <w:color w:val="954F72"/>
          </w:rPr>
          <w:t>simbiozagiba@simbioza.eu</w:t>
        </w:r>
      </w:hyperlink>
      <w:r>
        <w:rPr>
          <w:rFonts w:ascii="Calibri" w:hAnsi="Calibri" w:cs="Calibri"/>
          <w:color w:val="000000"/>
        </w:rPr>
        <w:t>.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Vabimo vas, da sledite našim objavam tudi na naši:</w:t>
      </w:r>
    </w:p>
    <w:p w:rsidR="006D2330" w:rsidRDefault="006D2330" w:rsidP="006D2330">
      <w:pPr>
        <w:pStyle w:val="yiv7766692300msonormal"/>
        <w:numPr>
          <w:ilvl w:val="0"/>
          <w:numId w:val="1"/>
        </w:numPr>
        <w:spacing w:before="0" w:beforeAutospacing="0" w:after="160" w:afterAutospacing="0" w:line="25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Spletni strani: </w:t>
      </w:r>
      <w:hyperlink r:id="rId7" w:tgtFrame="_blank" w:history="1">
        <w:r>
          <w:rPr>
            <w:rStyle w:val="Hiperpovezava"/>
            <w:rFonts w:ascii="Calibri" w:hAnsi="Calibri" w:cs="Calibri"/>
          </w:rPr>
          <w:t>https://simbioza.eu/projekti/simbioza-giba</w:t>
        </w:r>
      </w:hyperlink>
    </w:p>
    <w:p w:rsidR="006D2330" w:rsidRDefault="006D2330" w:rsidP="006D2330">
      <w:pPr>
        <w:pStyle w:val="yiv7766692300msonormal"/>
        <w:numPr>
          <w:ilvl w:val="0"/>
          <w:numId w:val="1"/>
        </w:numPr>
        <w:spacing w:before="0" w:beforeAutospacing="0" w:after="160" w:afterAutospacing="0" w:line="25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FB omrežju: </w:t>
      </w:r>
      <w:hyperlink r:id="rId8" w:tgtFrame="_blank" w:history="1">
        <w:r>
          <w:rPr>
            <w:rStyle w:val="Hiperpovezava"/>
            <w:rFonts w:ascii="Calibri" w:hAnsi="Calibri" w:cs="Calibri"/>
          </w:rPr>
          <w:t>https://www.facebook.com/Simbioza.eu/</w:t>
        </w:r>
      </w:hyperlink>
    </w:p>
    <w:p w:rsidR="006D2330" w:rsidRPr="006D2330" w:rsidRDefault="006D2330" w:rsidP="006D2330">
      <w:pPr>
        <w:pStyle w:val="yiv7766692300msonormal"/>
        <w:numPr>
          <w:ilvl w:val="0"/>
          <w:numId w:val="1"/>
        </w:numPr>
        <w:spacing w:before="0" w:beforeAutospacing="0" w:after="160" w:afterAutospacing="0" w:line="25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IG omrežju: </w:t>
      </w:r>
      <w:hyperlink r:id="rId9" w:tgtFrame="_blank" w:history="1">
        <w:r>
          <w:rPr>
            <w:rStyle w:val="Hiperpovezava"/>
            <w:rFonts w:ascii="Calibri" w:hAnsi="Calibri" w:cs="Calibri"/>
          </w:rPr>
          <w:t>https://www.instagram.com/simbioza_med_generacijami/</w:t>
        </w:r>
      </w:hyperlink>
    </w:p>
    <w:p w:rsidR="00DF23B6" w:rsidRDefault="00DF23B6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i/>
          <w:iCs/>
          <w:color w:val="000000"/>
        </w:rPr>
      </w:pP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i/>
          <w:iCs/>
          <w:color w:val="000000"/>
        </w:rPr>
        <w:t>P.S.: Ne glede na to, da so razmere v državi še vedno resne, vas vabimo, da izkoristite sončno pomlad in se na varen način, ob upoštevanju minimalne razdalje vseeno poskusite medgeneracijsko gibati v naravi, bodisi z ljudmi iz svojega mehurčka ali z drugimi, seveda, ob upoštevanju vseh ostalih epidemioloških ukrepov in omejitev.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egoe UI Emoji" w:hAnsi="Segoe UI Emoji" w:cs="Segoe UI Emoji"/>
          <w:color w:val="000000"/>
        </w:rPr>
        <w:t>💛</w:t>
      </w:r>
      <w:r>
        <w:rPr>
          <w:rFonts w:ascii="Calibri" w:hAnsi="Calibri" w:cs="Calibri"/>
          <w:color w:val="000000"/>
        </w:rPr>
        <w:t>Lepo se imejte in ostanite zdravi,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6D2330" w:rsidRDefault="006D2330" w:rsidP="006D2330">
      <w:pPr>
        <w:pStyle w:val="yiv7766692300msonormal"/>
        <w:spacing w:before="0" w:beforeAutospacing="0" w:after="160" w:afterAutospacing="0" w:line="235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Ekipa Simbioza GIBA</w:t>
      </w:r>
    </w:p>
    <w:p w:rsidR="006D2330" w:rsidRDefault="006D2330"/>
    <w:sectPr w:rsidR="006D2330" w:rsidSect="006D2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258D6"/>
    <w:multiLevelType w:val="multilevel"/>
    <w:tmpl w:val="B9B4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30"/>
    <w:rsid w:val="000F1153"/>
    <w:rsid w:val="006D2330"/>
    <w:rsid w:val="008756F0"/>
    <w:rsid w:val="00D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E359"/>
  <w15:chartTrackingRefBased/>
  <w15:docId w15:val="{4CB3F9B1-1C16-46D1-9345-3F47669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yiv7766692300msonormal">
    <w:name w:val="yiv7766692300msonormal"/>
    <w:basedOn w:val="Navaden"/>
    <w:rsid w:val="006D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D2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imbioz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mbioza.eu/projekti/simbioza-g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biozagiba@simbioza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mbiozagiba@simbioza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imbioza_med_generacijam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1</cp:revision>
  <cp:lastPrinted>2021-05-05T11:01:00Z</cp:lastPrinted>
  <dcterms:created xsi:type="dcterms:W3CDTF">2021-05-05T10:58:00Z</dcterms:created>
  <dcterms:modified xsi:type="dcterms:W3CDTF">2021-05-05T11:14:00Z</dcterms:modified>
</cp:coreProperties>
</file>